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Bellabeat Case Study</w:t>
      </w:r>
    </w:p>
    <w:p>
      <w:pPr>
        <w:jc w:val="center"/>
      </w:pPr>
      <w:r>
        <w:rPr>
          <w:i/>
          <w:sz w:val="28"/>
        </w:rPr>
        <w:t>How Can a Wellness Company Play It Smart?</w:t>
      </w:r>
    </w:p>
    <w:p>
      <w:pPr>
        <w:jc w:val="center"/>
      </w:pPr>
      <w:r>
        <w:t>Google Data Analytics Capstone  ·  Junior Data Analyst</w:t>
        <w:br/>
        <w:t>Autore: Luca Mulazzi  ·  giugno 2026</w:t>
      </w:r>
    </w:p>
    <w:p/>
    <w:p>
      <w:pPr>
        <w:pStyle w:val="Heading2"/>
      </w:pPr>
      <w:r>
        <w:rPr>
          <w:color w:val="264653"/>
        </w:rPr>
        <w:t>Sintesi esecutiva</w:t>
      </w:r>
    </w:p>
    <w:p>
      <w:r>
        <w:t>Analisi dei dati FitBit (33 utenti, 12 apr–12 mag 2016) per individuare i trend d'uso degli smart device e trasformarli in raccomandazioni di marketing per Bellabeat. Risultati chiave: l'utente medio compie 8280 passi al giorno (sotto i 10.000 raccomandati), resta sedentario circa 15.8 ore e dorme 6.99 ore. Più movimento si associa a più calorie bruciate (r ≈ 0.57); più sedentarietà si associa a meno sonno (r ≈ -0.6). Sonno e peso sono poco tracciati (24 e 8 utenti su 33). Su queste evidenze si fondano tre raccomandazioni di marketing.</w:t>
      </w:r>
    </w:p>
    <w:p>
      <w:r>
        <w:br w:type="page"/>
      </w:r>
    </w:p>
    <w:p>
      <w:pPr>
        <w:pStyle w:val="Heading1"/>
      </w:pPr>
      <w:r>
        <w:rPr>
          <w:color w:val="2A9D8F"/>
        </w:rPr>
        <w:t>Metodologia: il processo in 6 fasi</w:t>
      </w:r>
    </w:p>
    <w:p>
      <w:r>
        <w:t>Il progetto segue il framework di analisi dati del corso Google Data Analytics: Ask, Prepare, Process, Analyze, Share, Act. Di seguito ogni fase con obiettivo, attività svolte e risultato.</w:t>
      </w:r>
    </w:p>
    <w:p>
      <w:pPr>
        <w:pStyle w:val="Heading1"/>
      </w:pPr>
      <w:r>
        <w:rPr>
          <w:color w:val="2A9D8F"/>
        </w:rPr>
        <w:t>1. Ask — Definire il problema</w:t>
      </w:r>
    </w:p>
    <w:p>
      <w:pPr>
        <w:pStyle w:val="Heading2"/>
      </w:pPr>
      <w:r>
        <w:rPr>
          <w:color w:val="264653"/>
        </w:rPr>
        <w:t>Obiettivo</w:t>
      </w:r>
    </w:p>
    <w:p>
      <w:r>
        <w:t>Capire il compito di business e gli stakeholder prima di toccare i dati.</w:t>
      </w:r>
    </w:p>
    <w:p>
      <w:pPr>
        <w:pStyle w:val="Heading2"/>
      </w:pPr>
      <w:r>
        <w:rPr>
          <w:color w:val="264653"/>
        </w:rPr>
        <w:t>Cosa ho fatto</w:t>
      </w:r>
    </w:p>
    <w:p>
      <w:pPr>
        <w:pStyle w:val="ListBullet"/>
      </w:pPr>
      <w:r>
        <w:t>Formulato il business task: identificare i trend d'uso degli smart device fitness e tradurli in raccomandazioni per il marketing di un prodotto Bellabeat.</w:t>
      </w:r>
    </w:p>
    <w:p>
      <w:pPr>
        <w:pStyle w:val="ListBullet"/>
      </w:pPr>
      <w:r>
        <w:t>Definito le tre domande guida: quali trend esistono, come si applicano ai clienti Bellabeat, come influenzano la strategia di marketing.</w:t>
      </w:r>
    </w:p>
    <w:p>
      <w:pPr>
        <w:pStyle w:val="ListBullet"/>
      </w:pPr>
      <w:r>
        <w:t>Individuato gli stakeholder: Urška Sršen (CCO, decision maker), Sando Mur (cofondatore) e il team Marketing Analytics.</w:t>
      </w:r>
    </w:p>
    <w:p>
      <w:pPr>
        <w:pStyle w:val="Heading2"/>
      </w:pPr>
      <w:r>
        <w:rPr>
          <w:color w:val="264653"/>
        </w:rPr>
        <w:t>Risultato</w:t>
      </w:r>
    </w:p>
    <w:p>
      <w:r>
        <w:t>Un enunciato chiaro del business task che guida tutte le fasi successive.</w:t>
      </w:r>
    </w:p>
    <w:p>
      <w:pPr>
        <w:pStyle w:val="Heading1"/>
      </w:pPr>
      <w:r>
        <w:rPr>
          <w:color w:val="2A9D8F"/>
        </w:rPr>
        <w:t>2. Prepare — Raccogliere e valutare i dati</w:t>
      </w:r>
    </w:p>
    <w:p>
      <w:pPr>
        <w:pStyle w:val="Heading2"/>
      </w:pPr>
      <w:r>
        <w:rPr>
          <w:color w:val="264653"/>
        </w:rPr>
        <w:t>Obiettivo</w:t>
      </w:r>
    </w:p>
    <w:p>
      <w:r>
        <w:t>Reperire i dati, capirne organizzazione, credibilità e limiti.</w:t>
      </w:r>
    </w:p>
    <w:p>
      <w:pPr>
        <w:pStyle w:val="Heading2"/>
      </w:pPr>
      <w:r>
        <w:rPr>
          <w:color w:val="264653"/>
        </w:rPr>
        <w:t>Cosa ho fatto</w:t>
      </w:r>
    </w:p>
    <w:p>
      <w:pPr>
        <w:pStyle w:val="ListBullet"/>
      </w:pPr>
      <w:r>
        <w:t>Usato il dataset pubblico FitBit Fitness Tracker Data (Kaggle, licenza CC0, via Mobius): 30+ utenti, dati a livello di minuto su attività, frequenza cardiaca e sonno, dal 12 aprile al 12 maggio 2016.</w:t>
      </w:r>
    </w:p>
    <w:p>
      <w:pPr>
        <w:pStyle w:val="ListBullet"/>
      </w:pPr>
      <w:r>
        <w:t>Selezionato i file rilevanti: dailyActivity, sleepDay, hourlySteps e weightLogInfo.</w:t>
      </w:r>
    </w:p>
    <w:p>
      <w:pPr>
        <w:pStyle w:val="ListBullet"/>
      </w:pPr>
      <w:r>
        <w:t>Valutato la credibilità con il criterio ROCCC e documentato i limiti.</w:t>
      </w:r>
    </w:p>
    <w:p>
      <w:pPr>
        <w:pStyle w:val="Heading2"/>
      </w:pPr>
      <w:r>
        <w:rPr>
          <w:color w:val="264653"/>
        </w:rPr>
        <w:t>Valutazione ROCCC e limiti</w:t>
      </w:r>
    </w:p>
    <w:p>
      <w:pPr>
        <w:pStyle w:val="ListBullet"/>
      </w:pPr>
      <w:r>
        <w:t>Reliable / Current: bassi — campione piccolo (~30 utenti) e dati del 2016.</w:t>
      </w:r>
    </w:p>
    <w:p>
      <w:pPr>
        <w:pStyle w:val="ListBullet"/>
      </w:pPr>
      <w:r>
        <w:t>Comprehensive: manca la demografia (sesso ed età), critica per un brand femminile.</w:t>
      </w:r>
    </w:p>
    <w:p>
      <w:pPr>
        <w:pStyle w:val="ListBullet"/>
      </w:pPr>
      <w:r>
        <w:t>Campioni ridotti: sonno tracciato da soli 24 utenti, peso da 8 (colonna Fat vuota in 65 record su 67).</w:t>
      </w:r>
    </w:p>
    <w:p>
      <w:pPr>
        <w:pStyle w:val="Heading2"/>
      </w:pPr>
      <w:r>
        <w:rPr>
          <w:color w:val="264653"/>
        </w:rPr>
        <w:t>Risultato</w:t>
      </w:r>
    </w:p>
    <w:p>
      <w:r>
        <w:t>Descrizione completa delle fonti e consapevolezza dei limiti, da riportare nelle raccomandazioni finali.</w:t>
      </w:r>
    </w:p>
    <w:p>
      <w:pPr>
        <w:pStyle w:val="Heading1"/>
      </w:pPr>
      <w:r>
        <w:rPr>
          <w:color w:val="2A9D8F"/>
        </w:rPr>
        <w:t>3. Process — Pulire e trasformare</w:t>
      </w:r>
    </w:p>
    <w:p>
      <w:pPr>
        <w:pStyle w:val="Heading2"/>
      </w:pPr>
      <w:r>
        <w:rPr>
          <w:color w:val="264653"/>
        </w:rPr>
        <w:t>Obiettivo</w:t>
      </w:r>
    </w:p>
    <w:p>
      <w:r>
        <w:t>Garantire dati corretti, coerenti e pronti per l'analisi, documentando ogni passaggio.</w:t>
      </w:r>
    </w:p>
    <w:p>
      <w:pPr>
        <w:pStyle w:val="Heading2"/>
      </w:pPr>
      <w:r>
        <w:rPr>
          <w:color w:val="264653"/>
        </w:rPr>
        <w:t>Cosa ho fatto (in Python / pandas)</w:t>
      </w:r>
    </w:p>
    <w:p>
      <w:pPr>
        <w:pStyle w:val="ListBullet"/>
      </w:pPr>
      <w:r>
        <w:t>Caricato i CSV in DataFrame e ispezionato dimensioni, utenti unici, duplicati e valori mancanti.</w:t>
      </w:r>
    </w:p>
    <w:p>
      <w:pPr>
        <w:pStyle w:val="ListBullet"/>
      </w:pPr>
      <w:r>
        <w:t>Rimosso 3 righe duplicate dal file del sonno.</w:t>
      </w:r>
    </w:p>
    <w:p>
      <w:pPr>
        <w:pStyle w:val="ListBullet"/>
      </w:pPr>
      <w:r>
        <w:t>Convertito le date da testo a datetime con formato esplicito, per evitare ambiguità mese/giorno.</w:t>
      </w:r>
    </w:p>
    <w:p>
      <w:pPr>
        <w:pStyle w:val="ListBullet"/>
      </w:pPr>
      <w:r>
        <w:t>Creato colonne derivate: giorno della settimana, minuti attivi totali, ore sedentarie, ora del giorno, ore di sonno, tempo a letto da sveglio.</w:t>
      </w:r>
    </w:p>
    <w:p>
      <w:pPr>
        <w:pStyle w:val="ListBullet"/>
      </w:pPr>
      <w:r>
        <w:t>Identificato e isolato i giorni in cui il device non è stato indossato (1440 minuti sedentari = 24h), per non distorcere le medie.</w:t>
      </w:r>
    </w:p>
    <w:p>
      <w:pPr>
        <w:pStyle w:val="Heading2"/>
      </w:pPr>
      <w:r>
        <w:rPr>
          <w:color w:val="264653"/>
        </w:rPr>
        <w:t>Strumenti</w:t>
      </w:r>
    </w:p>
    <w:p>
      <w:r>
        <w:t>Python con pandas (manipolazione), matplotlib e seaborn (grafici), in un notebook Jupyter: scelta riproducibile e completamente documentata, ideale per un portfolio.</w:t>
      </w:r>
    </w:p>
    <w:p>
      <w:pPr>
        <w:pStyle w:val="Heading2"/>
      </w:pPr>
      <w:r>
        <w:rPr>
          <w:color w:val="264653"/>
        </w:rPr>
        <w:t>Risultato</w:t>
      </w:r>
    </w:p>
    <w:p>
      <w:r>
        <w:t>Un dataset pulito (activity_valid) e una documentazione tracciabile della pulizia.</w:t>
      </w:r>
    </w:p>
    <w:p>
      <w:pPr>
        <w:pStyle w:val="Heading1"/>
      </w:pPr>
      <w:r>
        <w:rPr>
          <w:color w:val="2A9D8F"/>
        </w:rPr>
        <w:t>4. Analyze — Trovare i pattern</w:t>
      </w:r>
    </w:p>
    <w:p>
      <w:pPr>
        <w:pStyle w:val="Heading2"/>
      </w:pPr>
      <w:r>
        <w:rPr>
          <w:color w:val="264653"/>
        </w:rPr>
        <w:t>Obiettivo</w:t>
      </w:r>
    </w:p>
    <w:p>
      <w:r>
        <w:t>Aggregare i dati e individuare trend, statistiche e relazioni utili al business.</w:t>
      </w:r>
    </w:p>
    <w:p>
      <w:pPr>
        <w:pStyle w:val="Heading2"/>
      </w:pPr>
      <w:r>
        <w:rPr>
          <w:color w:val="264653"/>
        </w:rPr>
        <w:t>Cosa ho fatto</w:t>
      </w:r>
    </w:p>
    <w:p>
      <w:pPr>
        <w:pStyle w:val="ListBullet"/>
      </w:pPr>
      <w:r>
        <w:t>Calcolato le statistiche descrittive: media di 8280 passi/giorno, 2351 calorie, 15.8 ore sedentarie, 6.99 ore di sonno.</w:t>
      </w:r>
    </w:p>
    <w:p>
      <w:pPr>
        <w:pStyle w:val="ListBullet"/>
      </w:pPr>
      <w:r>
        <w:t>Misurato le correlazioni: passi–calorie r ≈ 0.57 (positiva); sedentarietà–sonno r ≈ -0.6 (negativa).</w:t>
      </w:r>
    </w:p>
    <w:p>
      <w:pPr>
        <w:pStyle w:val="ListBullet"/>
      </w:pPr>
      <w:r>
        <w:t>Unito (merge) attività e sonno per confrontarli sullo stesso giorno e utente.</w:t>
      </w:r>
    </w:p>
    <w:p>
      <w:pPr>
        <w:pStyle w:val="ListBullet"/>
      </w:pPr>
      <w:r>
        <w:t>Segmentato gli utenti per frequenza d'uso del device (alto/moderato/basso): la maggioranza lo indossa 21–31 giorni.</w:t>
      </w:r>
    </w:p>
    <w:p>
      <w:pPr>
        <w:pStyle w:val="ListBullet"/>
      </w:pPr>
      <w:r>
        <w:t>Analizzato i pattern orari (picchi 12–14 e 17–19) e settimanali (sabato il più attivo, domenica il meno).</w:t>
      </w:r>
    </w:p>
    <w:p>
      <w:pPr>
        <w:pStyle w:val="Heading2"/>
      </w:pPr>
      <w:r>
        <w:rPr>
          <w:color w:val="264653"/>
        </w:rPr>
        <w:t>Key findings</w:t>
      </w:r>
    </w:p>
    <w:p>
      <w:pPr>
        <w:pStyle w:val="ListNumber"/>
      </w:pPr>
      <w:r>
        <w:t>Attività bassa e sedentarietà alta: ampio spazio per spingere al movimento.</w:t>
      </w:r>
    </w:p>
    <w:p>
      <w:pPr>
        <w:pStyle w:val="ListNumber"/>
      </w:pPr>
      <w:r>
        <w:t>Più passi = più calorie: feedback motivazionale concreto.</w:t>
      </w:r>
    </w:p>
    <w:p>
      <w:pPr>
        <w:pStyle w:val="ListNumber"/>
      </w:pPr>
      <w:r>
        <w:t>Più sedentarietà = meno sonno: leva per collegare attività e riposo.</w:t>
      </w:r>
    </w:p>
    <w:p>
      <w:pPr>
        <w:pStyle w:val="ListNumber"/>
      </w:pPr>
      <w:r>
        <w:t>Sonno e peso poco tracciati: funzioni da valorizzare.</w:t>
      </w:r>
    </w:p>
    <w:p>
      <w:pPr>
        <w:pStyle w:val="ListNumber"/>
      </w:pPr>
      <w:r>
        <w:t>Picchi d'uso a pranzo e sera: finestre ideali per le notifiche.</w:t>
      </w:r>
    </w:p>
    <w:p>
      <w:pPr>
        <w:pStyle w:val="ListNumber"/>
      </w:pPr>
      <w:r>
        <w:t>Utenti fedeli: l'engagement va alimentato, non conquistato da zero.</w:t>
      </w:r>
    </w:p>
    <w:p>
      <w:pPr>
        <w:pStyle w:val="Heading2"/>
      </w:pPr>
      <w:r>
        <w:rPr>
          <w:color w:val="264653"/>
        </w:rPr>
        <w:t>Risultato</w:t>
      </w:r>
    </w:p>
    <w:p>
      <w:r>
        <w:t>Un insieme di evidenze quantitative che rispondono alle domande di business.</w:t>
      </w:r>
    </w:p>
    <w:p>
      <w:pPr>
        <w:pStyle w:val="Heading1"/>
      </w:pPr>
      <w:r>
        <w:rPr>
          <w:color w:val="2A9D8F"/>
        </w:rPr>
        <w:t>5. Share — Visualizzare e comunicare</w:t>
      </w:r>
    </w:p>
    <w:p>
      <w:pPr>
        <w:pStyle w:val="Heading2"/>
      </w:pPr>
      <w:r>
        <w:rPr>
          <w:color w:val="264653"/>
        </w:rPr>
        <w:t>Obiettivo</w:t>
      </w:r>
    </w:p>
    <w:p>
      <w:r>
        <w:t>Trasformare i risultati in visualizzazioni chiare per gli stakeholder.</w:t>
      </w:r>
    </w:p>
    <w:p>
      <w:pPr>
        <w:pStyle w:val="Heading2"/>
      </w:pPr>
      <w:r>
        <w:rPr>
          <w:color w:val="264653"/>
        </w:rPr>
        <w:t>Cosa ho fatto</w:t>
      </w:r>
    </w:p>
    <w:p>
      <w:r>
        <w:t>Creato sei grafici con palette coerente al brand Bellabeat: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27537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1_steps_calorie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75371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Relazione positiva tra passi e calorie bruciate.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281231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2_hourly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81231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Passi medi per ora del giorno: picchi a pranzo e sera.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3095297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3_weekday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09529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Passi medi per giorno della settimana.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5247449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4_pi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24744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Composizione della giornata media: predominanza del tempo sedentario.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2818503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5_sleep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81850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Relazione negativa tra ore sedentarie e ore di sonno.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29200" cy="2307021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6_us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30702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Frequenza d'uso del device: la maggioranza lo indossa quasi ogni giorno.</w:t>
      </w:r>
    </w:p>
    <w:p>
      <w:pPr>
        <w:pStyle w:val="Heading2"/>
      </w:pPr>
      <w:r>
        <w:rPr>
          <w:color w:val="264653"/>
        </w:rPr>
        <w:t>Risultato</w:t>
      </w:r>
    </w:p>
    <w:p>
      <w:r>
        <w:t>Visualizzazioni a supporto dei key findings, pronte per la presentazione.</w:t>
      </w:r>
    </w:p>
    <w:p>
      <w:pPr>
        <w:pStyle w:val="Heading1"/>
      </w:pPr>
      <w:r>
        <w:rPr>
          <w:color w:val="2A9D8F"/>
        </w:rPr>
        <w:t>6. Act — Raccomandazioni</w:t>
      </w:r>
    </w:p>
    <w:p>
      <w:pPr>
        <w:pStyle w:val="Heading2"/>
      </w:pPr>
      <w:r>
        <w:rPr>
          <w:color w:val="264653"/>
        </w:rPr>
        <w:t>Obiettivo</w:t>
      </w:r>
    </w:p>
    <w:p>
      <w:r>
        <w:t>Tradurre gli insight in azioni di marketing concrete.</w:t>
      </w:r>
    </w:p>
    <w:p>
      <w:pPr>
        <w:pStyle w:val="Heading2"/>
      </w:pPr>
      <w:r>
        <w:rPr>
          <w:color w:val="264653"/>
        </w:rPr>
        <w:t>Prodotto scelto</w:t>
      </w:r>
    </w:p>
    <w:p>
      <w:r>
        <w:t>L'app Bellabeat (con focus sul tracker Leaf/Time), punto di contatto centrale che connette tutti i dispositivi.</w:t>
      </w:r>
    </w:p>
    <w:p>
      <w:pPr>
        <w:pStyle w:val="Heading2"/>
      </w:pPr>
      <w:r>
        <w:rPr>
          <w:color w:val="264653"/>
        </w:rPr>
        <w:t>Top 3 raccomandazioni</w:t>
      </w:r>
    </w:p>
    <w:p>
      <w:pPr>
        <w:pStyle w:val="ListNumber"/>
      </w:pPr>
      <w:r>
        <w:t>Campagna anti-sedentarietà con promemoria intelligenti nelle finestre di picco (12–14 e 17–19) e obiettivi realistici (es. +1.000 passi/giorno).</w:t>
      </w:r>
    </w:p>
    <w:p>
      <w:pPr>
        <w:pStyle w:val="ListNumber"/>
      </w:pPr>
      <w:r>
        <w:t>Spingere il tracking del sonno come funzione di punta, comunicando il binomio "muoviti di giorno, dormi meglio di notte" — leva ideale per la membership premium.</w:t>
      </w:r>
    </w:p>
    <w:p>
      <w:pPr>
        <w:pStyle w:val="ListNumber"/>
      </w:pPr>
      <w:r>
        <w:t>Marketing data-driven negli orari/giorni di maggior uso e gamification del feedback passi→calorie (badge, streak) per aumentare retention e upsell.</w:t>
      </w:r>
    </w:p>
    <w:p>
      <w:pPr>
        <w:pStyle w:val="Heading2"/>
      </w:pPr>
      <w:r>
        <w:rPr>
          <w:color w:val="264653"/>
        </w:rPr>
        <w:t>Prossimi passi e limiti</w:t>
      </w:r>
    </w:p>
    <w:p>
      <w:pPr>
        <w:pStyle w:val="ListBullet"/>
      </w:pPr>
      <w:r>
        <w:t>Validare gli insight su un dataset più ampio, recente e con demografia femminile.</w:t>
      </w:r>
    </w:p>
    <w:p>
      <w:pPr>
        <w:pStyle w:val="ListBullet"/>
      </w:pPr>
      <w:r>
        <w:t>A/B test delle notifiche negli orari di picco prima del rollout.</w:t>
      </w:r>
    </w:p>
    <w:p>
      <w:pPr>
        <w:pStyle w:val="ListBullet"/>
      </w:pPr>
      <w:r>
        <w:t>Integrare dati di idratazione (Spring) e ciclo mestruale per il target Bellabeat.</w:t>
      </w:r>
    </w:p>
    <w:p>
      <w:r>
        <w:br w:type="page"/>
      </w:r>
    </w:p>
    <w:p>
      <w:pPr>
        <w:pStyle w:val="Heading1"/>
      </w:pPr>
      <w:r>
        <w:rPr>
          <w:color w:val="2A9D8F"/>
        </w:rPr>
        <w:t>Strumenti e deliverable</w:t>
      </w:r>
    </w:p>
    <w:p>
      <w:pPr>
        <w:pStyle w:val="ListBullet"/>
      </w:pPr>
      <w:r>
        <w:t>Linguaggio: Python 3.12 (pandas, matplotlib, seaborn) in Jupyter Notebook.</w:t>
      </w:r>
    </w:p>
    <w:p>
      <w:pPr>
        <w:pStyle w:val="ListBullet"/>
      </w:pPr>
      <w:r>
        <w:t>File prodotti: Bellabeat_Case_Study.ipynb (analisi commentata), Bellabeat_Case_Study.html (versione sfogliabile), questo documento .docx e le figure in /figures.</w:t>
      </w:r>
    </w:p>
    <w:p>
      <w:pPr>
        <w:pStyle w:val="ListBullet"/>
      </w:pPr>
      <w:r>
        <w:t>Dati: FitBit Fitness Tracker Data (Kaggle, CC0).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Bellabeat Case Study</dc:title>
  <dc:subject/>
  <dc:creator>Luca Mulazzi</dc:creator>
  <cp:keywords/>
  <dc:description>generated by python-docx</dc:description>
  <cp:lastModifiedBy>Luca Mulazzi</cp:lastModifiedBy>
  <cp:revision>1</cp:revision>
  <dcterms:created xsi:type="dcterms:W3CDTF">2013-12-23T23:15:00Z</dcterms:created>
  <dcterms:modified xsi:type="dcterms:W3CDTF">2013-12-23T23:15:00Z</dcterms:modified>
  <cp:category/>
</cp:coreProperties>
</file>